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1FB7" w14:textId="77E8C0FB" w:rsidR="00986444" w:rsidRPr="00BC4859" w:rsidRDefault="0043610F" w:rsidP="00F735D2">
      <w:pPr>
        <w:spacing w:after="0" w:line="360" w:lineRule="exact"/>
        <w:rPr>
          <w:rFonts w:ascii="游ゴシック" w:eastAsia="游ゴシック" w:hAnsi="游ゴシック"/>
          <w:sz w:val="24"/>
          <w14:ligatures w14:val="none"/>
        </w:rPr>
      </w:pPr>
      <w:r w:rsidRPr="00BC4859">
        <w:rPr>
          <w:rFonts w:ascii="游ゴシック" w:eastAsia="游ゴシック" w:hAnsi="游ゴシック" w:hint="eastAsia"/>
          <w:sz w:val="24"/>
          <w14:ligatures w14:val="none"/>
        </w:rPr>
        <w:t>（</w:t>
      </w:r>
      <w:r w:rsidR="004F564E" w:rsidRPr="00BC4859">
        <w:rPr>
          <w:rFonts w:ascii="游ゴシック" w:eastAsia="游ゴシック" w:hAnsi="游ゴシック" w:hint="eastAsia"/>
          <w:sz w:val="24"/>
          <w:lang w:eastAsia="zh-TW"/>
          <w14:ligatures w14:val="none"/>
        </w:rPr>
        <w:t>様式</w:t>
      </w:r>
      <w:r w:rsidRPr="00BC4859">
        <w:rPr>
          <w:rFonts w:ascii="游ゴシック" w:eastAsia="游ゴシック" w:hAnsi="游ゴシック" w:hint="eastAsia"/>
          <w:sz w:val="24"/>
          <w14:ligatures w14:val="none"/>
        </w:rPr>
        <w:t>第</w:t>
      </w:r>
      <w:r w:rsidR="004F564E" w:rsidRPr="00BC4859">
        <w:rPr>
          <w:rFonts w:ascii="游ゴシック" w:eastAsia="游ゴシック" w:hAnsi="游ゴシック" w:hint="eastAsia"/>
          <w:sz w:val="24"/>
          <w:lang w:eastAsia="zh-TW"/>
          <w14:ligatures w14:val="none"/>
        </w:rPr>
        <w:t>６</w:t>
      </w:r>
      <w:r w:rsidRPr="00BC4859">
        <w:rPr>
          <w:rFonts w:ascii="游ゴシック" w:eastAsia="游ゴシック" w:hAnsi="游ゴシック" w:hint="eastAsia"/>
          <w:sz w:val="24"/>
          <w14:ligatures w14:val="none"/>
        </w:rPr>
        <w:t>）</w:t>
      </w:r>
    </w:p>
    <w:p w14:paraId="6A307BAE" w14:textId="0072BBF8" w:rsidR="00986444" w:rsidRPr="00BC4859" w:rsidRDefault="00986444" w:rsidP="00F735D2">
      <w:pPr>
        <w:spacing w:after="0" w:line="360" w:lineRule="exact"/>
        <w:ind w:rightChars="100" w:right="220"/>
        <w:jc w:val="right"/>
        <w:rPr>
          <w:rFonts w:ascii="游ゴシック" w:eastAsia="游ゴシック" w:hAnsi="游ゴシック"/>
          <w:sz w:val="24"/>
          <w:lang w:eastAsia="zh-TW"/>
          <w14:ligatures w14:val="none"/>
        </w:rPr>
      </w:pPr>
      <w:r w:rsidRPr="00BC4859">
        <w:rPr>
          <w:rFonts w:ascii="游ゴシック" w:eastAsia="游ゴシック" w:hAnsi="游ゴシック" w:hint="eastAsia"/>
          <w:sz w:val="24"/>
          <w:lang w:eastAsia="zh-TW"/>
          <w14:ligatures w14:val="none"/>
        </w:rPr>
        <w:t>令和</w:t>
      </w:r>
      <w:r w:rsidR="00551D55" w:rsidRPr="00BC4859">
        <w:rPr>
          <w:rFonts w:ascii="游ゴシック" w:eastAsia="游ゴシック" w:hAnsi="游ゴシック" w:hint="eastAsia"/>
          <w:sz w:val="24"/>
          <w14:ligatures w14:val="none"/>
        </w:rPr>
        <w:t xml:space="preserve">    </w:t>
      </w:r>
      <w:r w:rsidRPr="00BC4859">
        <w:rPr>
          <w:rFonts w:ascii="游ゴシック" w:eastAsia="游ゴシック" w:hAnsi="游ゴシック" w:hint="eastAsia"/>
          <w:sz w:val="24"/>
          <w:lang w:eastAsia="zh-TW"/>
          <w14:ligatures w14:val="none"/>
        </w:rPr>
        <w:t>年</w:t>
      </w:r>
      <w:r w:rsidR="004F564E" w:rsidRPr="00BC4859">
        <w:rPr>
          <w:rFonts w:ascii="游ゴシック" w:eastAsia="游ゴシック" w:hAnsi="游ゴシック" w:hint="eastAsia"/>
          <w:sz w:val="24"/>
          <w14:ligatures w14:val="none"/>
        </w:rPr>
        <w:t xml:space="preserve">　</w:t>
      </w:r>
      <w:r w:rsidR="00551D55" w:rsidRPr="00BC4859">
        <w:rPr>
          <w:rFonts w:ascii="游ゴシック" w:eastAsia="游ゴシック" w:hAnsi="游ゴシック" w:hint="eastAsia"/>
          <w:sz w:val="24"/>
          <w14:ligatures w14:val="none"/>
        </w:rPr>
        <w:t xml:space="preserve"> </w:t>
      </w:r>
      <w:r w:rsidRPr="00BC4859">
        <w:rPr>
          <w:rFonts w:ascii="游ゴシック" w:eastAsia="游ゴシック" w:hAnsi="游ゴシック" w:hint="eastAsia"/>
          <w:sz w:val="24"/>
          <w:lang w:eastAsia="zh-TW"/>
          <w14:ligatures w14:val="none"/>
        </w:rPr>
        <w:t xml:space="preserve">月　</w:t>
      </w:r>
      <w:r w:rsidR="00551D55" w:rsidRPr="00BC4859">
        <w:rPr>
          <w:rFonts w:ascii="游ゴシック" w:eastAsia="游ゴシック" w:hAnsi="游ゴシック" w:hint="eastAsia"/>
          <w:sz w:val="24"/>
          <w14:ligatures w14:val="none"/>
        </w:rPr>
        <w:t xml:space="preserve"> </w:t>
      </w:r>
      <w:r w:rsidRPr="00BC4859">
        <w:rPr>
          <w:rFonts w:ascii="游ゴシック" w:eastAsia="游ゴシック" w:hAnsi="游ゴシック" w:hint="eastAsia"/>
          <w:sz w:val="24"/>
          <w:lang w:eastAsia="zh-TW"/>
          <w14:ligatures w14:val="none"/>
        </w:rPr>
        <w:t>日</w:t>
      </w:r>
    </w:p>
    <w:p w14:paraId="6105B7FF" w14:textId="77777777" w:rsidR="00986444" w:rsidRPr="00BC4859" w:rsidRDefault="00986444" w:rsidP="00F735D2">
      <w:pPr>
        <w:spacing w:after="0" w:line="360" w:lineRule="exact"/>
        <w:jc w:val="right"/>
        <w:rPr>
          <w:rFonts w:ascii="游ゴシック" w:eastAsia="游ゴシック" w:hAnsi="游ゴシック"/>
          <w:sz w:val="24"/>
          <w:lang w:eastAsia="zh-TW"/>
          <w14:ligatures w14:val="none"/>
        </w:rPr>
      </w:pPr>
    </w:p>
    <w:p w14:paraId="3370A028" w14:textId="77777777" w:rsidR="00986444" w:rsidRPr="00BC4859" w:rsidRDefault="00986444" w:rsidP="00F735D2">
      <w:pPr>
        <w:spacing w:after="0" w:line="360" w:lineRule="exact"/>
        <w:ind w:leftChars="100" w:left="220"/>
        <w:rPr>
          <w:rFonts w:ascii="游ゴシック" w:eastAsia="游ゴシック" w:hAnsi="游ゴシック"/>
          <w:sz w:val="24"/>
          <w:lang w:eastAsia="zh-TW"/>
          <w14:ligatures w14:val="none"/>
        </w:rPr>
      </w:pPr>
      <w:r w:rsidRPr="00BC4859">
        <w:rPr>
          <w:rFonts w:ascii="游ゴシック" w:eastAsia="游ゴシック" w:hAnsi="游ゴシック" w:hint="eastAsia"/>
          <w:sz w:val="24"/>
          <w:lang w:eastAsia="zh-TW"/>
          <w14:ligatures w14:val="none"/>
        </w:rPr>
        <w:t>地方独立行政法人知多半島総合医療機構</w:t>
      </w:r>
    </w:p>
    <w:p w14:paraId="02BCF54D" w14:textId="68EC048A" w:rsidR="00986444" w:rsidRPr="00BC4859" w:rsidRDefault="003C7DF3" w:rsidP="00F735D2">
      <w:pPr>
        <w:spacing w:after="0" w:line="360" w:lineRule="exact"/>
        <w:ind w:leftChars="200" w:left="440"/>
        <w:rPr>
          <w:rFonts w:ascii="游ゴシック" w:eastAsia="游ゴシック" w:hAnsi="游ゴシック"/>
          <w:sz w:val="24"/>
          <w:lang w:eastAsia="zh-TW"/>
          <w14:ligatures w14:val="none"/>
        </w:rPr>
      </w:pPr>
      <w:r w:rsidRPr="00BC4859">
        <w:rPr>
          <w:rFonts w:ascii="游ゴシック" w:eastAsia="游ゴシック" w:hAnsi="游ゴシック" w:hint="eastAsia"/>
          <w:sz w:val="24"/>
          <w:lang w:eastAsia="zh-TW"/>
          <w14:ligatures w14:val="none"/>
        </w:rPr>
        <w:t xml:space="preserve">理事長　</w:t>
      </w:r>
      <w:r w:rsidR="00B44CC3" w:rsidRPr="00BC4859">
        <w:rPr>
          <w:rFonts w:ascii="游ゴシック" w:eastAsia="游ゴシック" w:hAnsi="游ゴシック" w:hint="eastAsia"/>
          <w:sz w:val="24"/>
          <w:lang w:eastAsia="zh-TW"/>
        </w:rPr>
        <w:t>渡邉　和彦</w:t>
      </w:r>
      <w:r w:rsidR="00986444" w:rsidRPr="00BC4859">
        <w:rPr>
          <w:rFonts w:ascii="游ゴシック" w:eastAsia="游ゴシック" w:hAnsi="游ゴシック" w:hint="eastAsia"/>
          <w:sz w:val="24"/>
          <w:lang w:eastAsia="zh-TW"/>
          <w14:ligatures w14:val="none"/>
        </w:rPr>
        <w:t xml:space="preserve">　様</w:t>
      </w:r>
    </w:p>
    <w:p w14:paraId="261B4B7D" w14:textId="77777777" w:rsidR="00986444" w:rsidRPr="00BC4859" w:rsidRDefault="00986444" w:rsidP="00F735D2">
      <w:pPr>
        <w:spacing w:after="0" w:line="360" w:lineRule="exact"/>
        <w:rPr>
          <w:rFonts w:ascii="游ゴシック" w:eastAsia="游ゴシック" w:hAnsi="游ゴシック"/>
          <w:sz w:val="24"/>
          <w:lang w:eastAsia="zh-TW"/>
          <w14:ligatures w14:val="none"/>
        </w:rPr>
      </w:pPr>
    </w:p>
    <w:p w14:paraId="002BBCF4" w14:textId="77777777" w:rsidR="00986444" w:rsidRPr="00BC4859" w:rsidRDefault="00986444" w:rsidP="00F735D2">
      <w:pPr>
        <w:spacing w:after="0" w:line="360" w:lineRule="exact"/>
        <w:rPr>
          <w:rFonts w:ascii="游ゴシック" w:eastAsia="游ゴシック" w:hAnsi="游ゴシック"/>
          <w:sz w:val="24"/>
          <w:lang w:eastAsia="zh-TW"/>
          <w14:ligatures w14:val="none"/>
        </w:rPr>
      </w:pPr>
    </w:p>
    <w:p w14:paraId="28FC8C26" w14:textId="10BAD231" w:rsidR="00986444" w:rsidRPr="00BC4859" w:rsidRDefault="00986444" w:rsidP="00F735D2">
      <w:pPr>
        <w:spacing w:after="0" w:line="360" w:lineRule="exact"/>
        <w:jc w:val="center"/>
        <w:rPr>
          <w:rFonts w:ascii="游ゴシック" w:eastAsia="游ゴシック" w:hAnsi="游ゴシック"/>
          <w:sz w:val="24"/>
          <w14:ligatures w14:val="none"/>
        </w:rPr>
      </w:pPr>
      <w:r w:rsidRPr="00BC4859">
        <w:rPr>
          <w:rFonts w:ascii="游ゴシック" w:eastAsia="游ゴシック" w:hAnsi="游ゴシック" w:hint="eastAsia"/>
          <w:kern w:val="0"/>
          <w:sz w:val="24"/>
          <w:lang w:eastAsia="zh-TW"/>
          <w14:ligatures w14:val="none"/>
        </w:rPr>
        <w:t xml:space="preserve">　　</w:t>
      </w:r>
      <w:r w:rsidR="00551D55" w:rsidRPr="00BC4859">
        <w:rPr>
          <w:rFonts w:ascii="游ゴシック" w:eastAsia="游ゴシック" w:hAnsi="游ゴシック" w:hint="eastAsia"/>
          <w:kern w:val="0"/>
          <w:sz w:val="24"/>
          <w14:ligatures w14:val="none"/>
        </w:rPr>
        <w:t xml:space="preserve">　　　　</w:t>
      </w:r>
      <w:r w:rsidRPr="00BC4859">
        <w:rPr>
          <w:rFonts w:ascii="游ゴシック" w:eastAsia="游ゴシック" w:hAnsi="游ゴシック" w:hint="eastAsia"/>
          <w:kern w:val="0"/>
          <w:sz w:val="24"/>
          <w:lang w:eastAsia="zh-TW"/>
          <w14:ligatures w14:val="none"/>
        </w:rPr>
        <w:t xml:space="preserve">　</w:t>
      </w:r>
      <w:r w:rsidR="00551D55" w:rsidRPr="00BC4859">
        <w:rPr>
          <w:rFonts w:ascii="游ゴシック" w:eastAsia="游ゴシック" w:hAnsi="游ゴシック" w:hint="eastAsia"/>
          <w:kern w:val="0"/>
          <w:sz w:val="24"/>
          <w14:ligatures w14:val="none"/>
        </w:rPr>
        <w:t xml:space="preserve">　　　</w:t>
      </w:r>
      <w:r w:rsidR="00F53298" w:rsidRPr="00F53298">
        <w:rPr>
          <w:rFonts w:ascii="游ゴシック" w:eastAsia="游ゴシック" w:hAnsi="游ゴシック" w:hint="eastAsia"/>
          <w:spacing w:val="180"/>
          <w:kern w:val="0"/>
          <w:sz w:val="24"/>
          <w:fitText w:val="1440" w:id="-605851136"/>
          <w14:ligatures w14:val="none"/>
        </w:rPr>
        <w:t>所在</w:t>
      </w:r>
      <w:r w:rsidR="00F53298" w:rsidRPr="00F53298">
        <w:rPr>
          <w:rFonts w:ascii="游ゴシック" w:eastAsia="游ゴシック" w:hAnsi="游ゴシック" w:hint="eastAsia"/>
          <w:kern w:val="0"/>
          <w:sz w:val="24"/>
          <w:fitText w:val="1440" w:id="-605851136"/>
          <w14:ligatures w14:val="none"/>
        </w:rPr>
        <w:t>地</w:t>
      </w:r>
    </w:p>
    <w:p w14:paraId="7B99476C" w14:textId="7FF784D9" w:rsidR="00986444" w:rsidRPr="00BC4859" w:rsidRDefault="00986444" w:rsidP="00F735D2">
      <w:pPr>
        <w:spacing w:after="0" w:line="360" w:lineRule="exact"/>
        <w:jc w:val="center"/>
        <w:rPr>
          <w:rFonts w:ascii="游ゴシック" w:eastAsia="游ゴシック" w:hAnsi="游ゴシック"/>
          <w:sz w:val="24"/>
          <w14:ligatures w14:val="none"/>
        </w:rPr>
      </w:pPr>
      <w:r w:rsidRPr="00BC4859">
        <w:rPr>
          <w:rFonts w:ascii="游ゴシック" w:eastAsia="游ゴシック" w:hAnsi="游ゴシック" w:hint="eastAsia"/>
          <w:sz w:val="24"/>
          <w14:ligatures w14:val="none"/>
        </w:rPr>
        <w:t xml:space="preserve">　　　</w:t>
      </w:r>
      <w:r w:rsidR="00551D55" w:rsidRPr="00BC4859">
        <w:rPr>
          <w:rFonts w:ascii="游ゴシック" w:eastAsia="游ゴシック" w:hAnsi="游ゴシック" w:hint="eastAsia"/>
          <w:sz w:val="24"/>
          <w14:ligatures w14:val="none"/>
        </w:rPr>
        <w:t xml:space="preserve">　　　　　　　</w:t>
      </w:r>
      <w:r w:rsidRPr="00BC4859">
        <w:rPr>
          <w:rFonts w:ascii="游ゴシック" w:eastAsia="游ゴシック" w:hAnsi="游ゴシック" w:hint="eastAsia"/>
          <w:kern w:val="0"/>
          <w:sz w:val="24"/>
          <w:fitText w:val="1440" w:id="-605851391"/>
          <w14:ligatures w14:val="none"/>
        </w:rPr>
        <w:t>商号又は名称</w:t>
      </w:r>
    </w:p>
    <w:p w14:paraId="4255FC9C" w14:textId="3984E3BD" w:rsidR="00986444" w:rsidRPr="00BC4859" w:rsidRDefault="00986444" w:rsidP="00F735D2">
      <w:pPr>
        <w:spacing w:after="0" w:line="360" w:lineRule="exact"/>
        <w:jc w:val="center"/>
        <w:rPr>
          <w:rFonts w:ascii="游ゴシック" w:eastAsia="游ゴシック" w:hAnsi="游ゴシック"/>
          <w:kern w:val="0"/>
          <w:sz w:val="24"/>
          <w14:ligatures w14:val="none"/>
        </w:rPr>
      </w:pPr>
      <w:r w:rsidRPr="00BC4859">
        <w:rPr>
          <w:rFonts w:ascii="游ゴシック" w:eastAsia="游ゴシック" w:hAnsi="游ゴシック" w:hint="eastAsia"/>
          <w:kern w:val="0"/>
          <w:sz w:val="24"/>
          <w14:ligatures w14:val="none"/>
        </w:rPr>
        <w:t xml:space="preserve">　　　</w:t>
      </w:r>
      <w:r w:rsidR="00551D55" w:rsidRPr="00BC4859">
        <w:rPr>
          <w:rFonts w:ascii="游ゴシック" w:eastAsia="游ゴシック" w:hAnsi="游ゴシック" w:hint="eastAsia"/>
          <w:kern w:val="0"/>
          <w:sz w:val="24"/>
          <w14:ligatures w14:val="none"/>
        </w:rPr>
        <w:t xml:space="preserve">　　　　　　　</w:t>
      </w:r>
      <w:r w:rsidR="00551D55" w:rsidRPr="008770C7">
        <w:rPr>
          <w:rFonts w:ascii="游ゴシック" w:eastAsia="游ゴシック" w:hAnsi="游ゴシック" w:hint="eastAsia"/>
          <w:w w:val="85"/>
          <w:kern w:val="0"/>
          <w:sz w:val="24"/>
          <w:fitText w:val="1440" w:id="-605851392"/>
          <w14:ligatures w14:val="none"/>
        </w:rPr>
        <w:t>代表者職・氏</w:t>
      </w:r>
      <w:r w:rsidR="00551D55" w:rsidRPr="008770C7">
        <w:rPr>
          <w:rFonts w:ascii="游ゴシック" w:eastAsia="游ゴシック" w:hAnsi="游ゴシック" w:hint="eastAsia"/>
          <w:spacing w:val="5"/>
          <w:w w:val="85"/>
          <w:kern w:val="0"/>
          <w:sz w:val="24"/>
          <w:fitText w:val="1440" w:id="-605851392"/>
          <w14:ligatures w14:val="none"/>
        </w:rPr>
        <w:t>名</w:t>
      </w:r>
    </w:p>
    <w:p w14:paraId="77C8C89B" w14:textId="77777777" w:rsidR="00986444" w:rsidRPr="00BC4859" w:rsidRDefault="00986444" w:rsidP="00F735D2">
      <w:pPr>
        <w:spacing w:after="0" w:line="360" w:lineRule="exact"/>
        <w:jc w:val="center"/>
        <w:rPr>
          <w:rFonts w:ascii="游ゴシック" w:eastAsia="游ゴシック" w:hAnsi="游ゴシック"/>
          <w:sz w:val="24"/>
          <w14:ligatures w14:val="none"/>
        </w:rPr>
      </w:pPr>
    </w:p>
    <w:p w14:paraId="22DC731A" w14:textId="77777777" w:rsidR="00551D55" w:rsidRPr="00BC4859" w:rsidRDefault="00551D55" w:rsidP="00F735D2">
      <w:pPr>
        <w:spacing w:after="0" w:line="360" w:lineRule="exact"/>
        <w:jc w:val="center"/>
        <w:rPr>
          <w:rFonts w:ascii="游ゴシック" w:eastAsia="游ゴシック" w:hAnsi="游ゴシック"/>
          <w:sz w:val="24"/>
          <w14:ligatures w14:val="none"/>
        </w:rPr>
      </w:pPr>
    </w:p>
    <w:p w14:paraId="6CC4DDA3" w14:textId="77777777" w:rsidR="00986444" w:rsidRPr="00BC4859" w:rsidRDefault="00986444" w:rsidP="00F735D2">
      <w:pPr>
        <w:spacing w:after="0" w:line="360" w:lineRule="exact"/>
        <w:jc w:val="center"/>
        <w:rPr>
          <w:rFonts w:ascii="游ゴシック" w:eastAsia="游ゴシック" w:hAnsi="游ゴシック"/>
          <w:b/>
          <w:bCs/>
          <w:sz w:val="24"/>
          <w14:ligatures w14:val="none"/>
        </w:rPr>
      </w:pPr>
      <w:r w:rsidRPr="00BC4859">
        <w:rPr>
          <w:rFonts w:ascii="游ゴシック" w:eastAsia="游ゴシック" w:hAnsi="游ゴシック" w:hint="eastAsia"/>
          <w:b/>
          <w:bCs/>
          <w:sz w:val="24"/>
          <w14:ligatures w14:val="none"/>
        </w:rPr>
        <w:t>提　案　書</w:t>
      </w:r>
    </w:p>
    <w:p w14:paraId="5777B5D1" w14:textId="77777777" w:rsidR="00986444" w:rsidRPr="00BC4859" w:rsidRDefault="00986444" w:rsidP="00F735D2">
      <w:pPr>
        <w:spacing w:after="0" w:line="360" w:lineRule="exact"/>
        <w:jc w:val="center"/>
        <w:rPr>
          <w:rFonts w:ascii="游ゴシック" w:eastAsia="游ゴシック" w:hAnsi="游ゴシック"/>
          <w:sz w:val="24"/>
          <w14:ligatures w14:val="none"/>
        </w:rPr>
      </w:pPr>
    </w:p>
    <w:p w14:paraId="2686F9A8" w14:textId="77777777" w:rsidR="00986444" w:rsidRPr="00BC4859" w:rsidRDefault="00986444" w:rsidP="00F735D2">
      <w:pPr>
        <w:spacing w:after="0" w:line="360" w:lineRule="exact"/>
        <w:jc w:val="center"/>
        <w:rPr>
          <w:rFonts w:ascii="游ゴシック" w:eastAsia="游ゴシック" w:hAnsi="游ゴシック"/>
          <w:sz w:val="24"/>
          <w14:ligatures w14:val="none"/>
        </w:rPr>
      </w:pPr>
    </w:p>
    <w:p w14:paraId="232456A2" w14:textId="50C1E1C3" w:rsidR="00986444" w:rsidRPr="00BC4859" w:rsidRDefault="00986444" w:rsidP="00F735D2">
      <w:pPr>
        <w:spacing w:after="0" w:line="360" w:lineRule="exact"/>
        <w:jc w:val="center"/>
        <w:rPr>
          <w:rFonts w:ascii="游ゴシック" w:eastAsia="游ゴシック" w:hAnsi="游ゴシック"/>
          <w:sz w:val="24"/>
          <w14:ligatures w14:val="none"/>
        </w:rPr>
      </w:pPr>
      <w:r w:rsidRPr="00BC4859">
        <w:rPr>
          <w:rFonts w:ascii="游ゴシック" w:eastAsia="游ゴシック" w:hAnsi="游ゴシック" w:hint="eastAsia"/>
          <w:sz w:val="24"/>
          <w14:ligatures w14:val="none"/>
        </w:rPr>
        <w:t>下記の業務について、</w:t>
      </w:r>
      <w:r w:rsidR="00551D55" w:rsidRPr="00BC4859">
        <w:rPr>
          <w:rFonts w:ascii="游ゴシック" w:eastAsia="游ゴシック" w:hAnsi="游ゴシック" w:hint="eastAsia"/>
          <w:sz w:val="24"/>
          <w14:ligatures w14:val="none"/>
        </w:rPr>
        <w:t>下記のとおり提案書等</w:t>
      </w:r>
      <w:r w:rsidRPr="00BC4859">
        <w:rPr>
          <w:rFonts w:ascii="游ゴシック" w:eastAsia="游ゴシック" w:hAnsi="游ゴシック" w:hint="eastAsia"/>
          <w:sz w:val="24"/>
          <w14:ligatures w14:val="none"/>
        </w:rPr>
        <w:t>を提出します。</w:t>
      </w:r>
    </w:p>
    <w:p w14:paraId="441C4BF5" w14:textId="77777777" w:rsidR="00986444" w:rsidRPr="00BC4859" w:rsidRDefault="00986444" w:rsidP="00F735D2">
      <w:pPr>
        <w:spacing w:after="0" w:line="360" w:lineRule="exact"/>
        <w:rPr>
          <w:rFonts w:ascii="游ゴシック" w:eastAsia="游ゴシック" w:hAnsi="游ゴシック"/>
          <w:sz w:val="24"/>
          <w14:ligatures w14:val="none"/>
        </w:rPr>
      </w:pPr>
    </w:p>
    <w:p w14:paraId="0C9ADE4F" w14:textId="77777777" w:rsidR="00986444" w:rsidRPr="00BC4859" w:rsidRDefault="00986444" w:rsidP="00F735D2">
      <w:pPr>
        <w:spacing w:after="0" w:line="360" w:lineRule="exact"/>
        <w:jc w:val="center"/>
        <w:rPr>
          <w:rFonts w:ascii="游ゴシック" w:eastAsia="游ゴシック" w:hAnsi="游ゴシック"/>
          <w:sz w:val="24"/>
          <w:lang w:eastAsia="zh-TW"/>
          <w14:ligatures w14:val="none"/>
        </w:rPr>
      </w:pPr>
      <w:r w:rsidRPr="00BC4859">
        <w:rPr>
          <w:rFonts w:ascii="游ゴシック" w:eastAsia="游ゴシック" w:hAnsi="游ゴシック" w:hint="eastAsia"/>
          <w:sz w:val="24"/>
          <w:lang w:eastAsia="zh-TW"/>
          <w14:ligatures w14:val="none"/>
        </w:rPr>
        <w:t>記</w:t>
      </w:r>
    </w:p>
    <w:p w14:paraId="2C4F2A2F" w14:textId="77777777" w:rsidR="00986444" w:rsidRPr="00BC4859" w:rsidRDefault="00986444" w:rsidP="00F735D2">
      <w:pPr>
        <w:spacing w:after="0" w:line="360" w:lineRule="exact"/>
        <w:jc w:val="both"/>
        <w:rPr>
          <w:rFonts w:ascii="游ゴシック" w:eastAsia="游ゴシック" w:hAnsi="游ゴシック"/>
          <w:sz w:val="24"/>
          <w:lang w:eastAsia="zh-TW"/>
          <w14:ligatures w14:val="none"/>
        </w:rPr>
      </w:pPr>
    </w:p>
    <w:p w14:paraId="3C80A1F4" w14:textId="1D25C2F5" w:rsidR="00551D55" w:rsidRPr="00BC4859" w:rsidRDefault="00640438" w:rsidP="00F735D2">
      <w:pPr>
        <w:spacing w:after="0" w:line="360" w:lineRule="exact"/>
        <w:jc w:val="both"/>
        <w:rPr>
          <w:rFonts w:ascii="游ゴシック" w:eastAsia="游ゴシック" w:hAnsi="游ゴシック"/>
          <w:sz w:val="24"/>
          <w14:ligatures w14:val="none"/>
        </w:rPr>
      </w:pPr>
      <w:r w:rsidRPr="00BC4859">
        <w:rPr>
          <w:rFonts w:ascii="游ゴシック" w:eastAsia="游ゴシック" w:hAnsi="游ゴシック" w:hint="eastAsia"/>
          <w:kern w:val="0"/>
          <w:sz w:val="24"/>
          <w14:ligatures w14:val="none"/>
        </w:rPr>
        <w:t>１．</w:t>
      </w:r>
      <w:r w:rsidR="00986444" w:rsidRPr="008770C7">
        <w:rPr>
          <w:rFonts w:ascii="游ゴシック" w:eastAsia="游ゴシック" w:hAnsi="游ゴシック" w:hint="eastAsia"/>
          <w:spacing w:val="30"/>
          <w:kern w:val="0"/>
          <w:sz w:val="24"/>
          <w:fitText w:val="880" w:id="-633147392"/>
          <w:lang w:eastAsia="zh-TW"/>
          <w14:ligatures w14:val="none"/>
        </w:rPr>
        <w:t>業務</w:t>
      </w:r>
      <w:r w:rsidR="00986444" w:rsidRPr="008770C7">
        <w:rPr>
          <w:rFonts w:ascii="游ゴシック" w:eastAsia="游ゴシック" w:hAnsi="游ゴシック" w:hint="eastAsia"/>
          <w:spacing w:val="15"/>
          <w:kern w:val="0"/>
          <w:sz w:val="24"/>
          <w:fitText w:val="880" w:id="-633147392"/>
          <w:lang w:eastAsia="zh-TW"/>
          <w14:ligatures w14:val="none"/>
        </w:rPr>
        <w:t>名</w:t>
      </w:r>
    </w:p>
    <w:p w14:paraId="0C506480" w14:textId="2DD1D8A5" w:rsidR="00DE6329" w:rsidRPr="00BC4859" w:rsidRDefault="00DE6329" w:rsidP="00640438">
      <w:pPr>
        <w:spacing w:after="0" w:line="360" w:lineRule="exact"/>
        <w:ind w:leftChars="129" w:left="285" w:hanging="1"/>
        <w:jc w:val="both"/>
        <w:rPr>
          <w:rFonts w:ascii="游ゴシック" w:eastAsia="游ゴシック" w:hAnsi="游ゴシック"/>
          <w:sz w:val="24"/>
          <w14:ligatures w14:val="none"/>
        </w:rPr>
      </w:pPr>
      <w:r w:rsidRPr="00BC4859">
        <w:rPr>
          <w:rFonts w:ascii="游ゴシック" w:eastAsia="游ゴシック" w:hAnsi="游ゴシック" w:hint="eastAsia"/>
          <w:sz w:val="24"/>
          <w14:ligatures w14:val="none"/>
        </w:rPr>
        <w:t>地方独立行政法人知多半島総合医療機構知多半島りんくう病院職員向け弁当販売業務</w:t>
      </w:r>
    </w:p>
    <w:p w14:paraId="732481F3" w14:textId="77777777" w:rsidR="00986444" w:rsidRPr="00BC4859" w:rsidRDefault="00986444" w:rsidP="00F735D2">
      <w:pPr>
        <w:spacing w:after="0" w:line="360" w:lineRule="exact"/>
        <w:jc w:val="both"/>
        <w:rPr>
          <w:rFonts w:ascii="游ゴシック" w:eastAsia="游ゴシック" w:hAnsi="游ゴシック"/>
          <w:sz w:val="24"/>
          <w:lang w:eastAsia="zh-TW"/>
          <w14:ligatures w14:val="none"/>
        </w:rPr>
      </w:pPr>
    </w:p>
    <w:p w14:paraId="45EEA330" w14:textId="04F2C112" w:rsidR="00551D55" w:rsidRPr="00BC4859" w:rsidRDefault="00640438" w:rsidP="00F735D2">
      <w:pPr>
        <w:spacing w:after="0" w:line="360" w:lineRule="exact"/>
        <w:jc w:val="both"/>
        <w:rPr>
          <w:rFonts w:ascii="游ゴシック" w:eastAsia="游ゴシック" w:hAnsi="游ゴシック"/>
          <w:sz w:val="24"/>
          <w14:ligatures w14:val="none"/>
        </w:rPr>
      </w:pPr>
      <w:r w:rsidRPr="00BC4859">
        <w:rPr>
          <w:rFonts w:ascii="游ゴシック" w:eastAsia="游ゴシック" w:hAnsi="游ゴシック" w:hint="eastAsia"/>
          <w:sz w:val="24"/>
          <w14:ligatures w14:val="none"/>
        </w:rPr>
        <w:t>２．</w:t>
      </w:r>
      <w:r w:rsidR="00986444" w:rsidRPr="00BC4859">
        <w:rPr>
          <w:rFonts w:ascii="游ゴシック" w:eastAsia="游ゴシック" w:hAnsi="游ゴシック" w:hint="eastAsia"/>
          <w:sz w:val="24"/>
          <w:lang w:eastAsia="zh-TW"/>
          <w14:ligatures w14:val="none"/>
        </w:rPr>
        <w:t>添付書類</w:t>
      </w:r>
    </w:p>
    <w:p w14:paraId="5A9A4455" w14:textId="600A3A4A" w:rsidR="00986444" w:rsidRPr="00BC4859" w:rsidRDefault="00551D55" w:rsidP="00F735D2">
      <w:pPr>
        <w:spacing w:after="0" w:line="360" w:lineRule="exact"/>
        <w:ind w:firstLineChars="100" w:firstLine="240"/>
        <w:jc w:val="both"/>
        <w:rPr>
          <w:rFonts w:ascii="游ゴシック" w:eastAsia="游ゴシック" w:hAnsi="游ゴシック"/>
          <w:sz w:val="24"/>
          <w14:ligatures w14:val="none"/>
        </w:rPr>
      </w:pPr>
      <w:r w:rsidRPr="00BC4859">
        <w:rPr>
          <w:rFonts w:ascii="游ゴシック" w:eastAsia="游ゴシック" w:hAnsi="游ゴシック" w:hint="eastAsia"/>
          <w:sz w:val="24"/>
          <w14:ligatures w14:val="none"/>
        </w:rPr>
        <w:t>・</w:t>
      </w:r>
      <w:r w:rsidR="004F564E" w:rsidRPr="00BC4859">
        <w:rPr>
          <w:rFonts w:ascii="游ゴシック" w:eastAsia="游ゴシック" w:hAnsi="游ゴシック"/>
          <w:sz w:val="24"/>
          <w:lang w:eastAsia="zh-TW"/>
          <w14:ligatures w14:val="none"/>
        </w:rPr>
        <w:t>提案書別紙</w:t>
      </w:r>
      <w:r w:rsidR="00DC3C28" w:rsidRPr="00BC4859">
        <w:rPr>
          <w:rFonts w:ascii="游ゴシック" w:eastAsia="游ゴシック" w:hAnsi="游ゴシック" w:hint="eastAsia"/>
          <w:sz w:val="24"/>
          <w14:ligatures w14:val="none"/>
        </w:rPr>
        <w:t>（</w:t>
      </w:r>
      <w:r w:rsidR="00DC3C28" w:rsidRPr="00BC4859">
        <w:rPr>
          <w:rFonts w:ascii="游ゴシック" w:eastAsia="游ゴシック" w:hAnsi="游ゴシック"/>
          <w:sz w:val="24"/>
          <w:lang w:eastAsia="zh-TW"/>
          <w14:ligatures w14:val="none"/>
        </w:rPr>
        <w:t>様式</w:t>
      </w:r>
      <w:r w:rsidR="00DE6329" w:rsidRPr="00BC4859">
        <w:rPr>
          <w:rFonts w:ascii="游ゴシック" w:eastAsia="游ゴシック" w:hAnsi="游ゴシック" w:hint="eastAsia"/>
          <w:sz w:val="24"/>
          <w14:ligatures w14:val="none"/>
        </w:rPr>
        <w:t>第</w:t>
      </w:r>
      <w:r w:rsidR="00DC3C28" w:rsidRPr="00BC4859">
        <w:rPr>
          <w:rFonts w:ascii="游ゴシック" w:eastAsia="游ゴシック" w:hAnsi="游ゴシック"/>
          <w:sz w:val="24"/>
          <w:lang w:eastAsia="zh-TW"/>
          <w14:ligatures w14:val="none"/>
        </w:rPr>
        <w:t>６別紙</w:t>
      </w:r>
      <w:r w:rsidR="00DC3C28" w:rsidRPr="00BC4859">
        <w:rPr>
          <w:rFonts w:ascii="游ゴシック" w:eastAsia="游ゴシック" w:hAnsi="游ゴシック" w:hint="eastAsia"/>
          <w:sz w:val="24"/>
          <w14:ligatures w14:val="none"/>
        </w:rPr>
        <w:t>１～</w:t>
      </w:r>
      <w:r w:rsidR="00DE6329" w:rsidRPr="00BC4859">
        <w:rPr>
          <w:rFonts w:ascii="游ゴシック" w:eastAsia="游ゴシック" w:hAnsi="游ゴシック" w:hint="eastAsia"/>
          <w:sz w:val="24"/>
          <w14:ligatures w14:val="none"/>
        </w:rPr>
        <w:t>５</w:t>
      </w:r>
      <w:r w:rsidR="00DC3C28" w:rsidRPr="00BC4859">
        <w:rPr>
          <w:rFonts w:ascii="游ゴシック" w:eastAsia="游ゴシック" w:hAnsi="游ゴシック" w:hint="eastAsia"/>
          <w:sz w:val="24"/>
          <w14:ligatures w14:val="none"/>
        </w:rPr>
        <w:t>）</w:t>
      </w:r>
      <w:r w:rsidR="00F735D2" w:rsidRPr="00BC4859">
        <w:rPr>
          <w:rFonts w:ascii="游ゴシック" w:eastAsia="游ゴシック" w:hAnsi="游ゴシック" w:hint="eastAsia"/>
          <w:sz w:val="24"/>
          <w14:ligatures w14:val="none"/>
        </w:rPr>
        <w:t xml:space="preserve">　７部</w:t>
      </w:r>
    </w:p>
    <w:p w14:paraId="5F60AFF1" w14:textId="2033DFB5" w:rsidR="000C52FE" w:rsidRPr="00BC4859" w:rsidRDefault="00F735D2" w:rsidP="00F735D2">
      <w:pPr>
        <w:spacing w:after="0" w:line="360" w:lineRule="exact"/>
        <w:ind w:firstLineChars="100" w:firstLine="240"/>
        <w:jc w:val="both"/>
        <w:rPr>
          <w:rFonts w:ascii="游ゴシック" w:eastAsia="游ゴシック" w:hAnsi="游ゴシック"/>
          <w:sz w:val="24"/>
        </w:rPr>
      </w:pPr>
      <w:r w:rsidRPr="00BC4859">
        <w:rPr>
          <w:rFonts w:ascii="游ゴシック" w:eastAsia="游ゴシック" w:hAnsi="游ゴシック" w:hint="eastAsia"/>
          <w:sz w:val="24"/>
          <w14:ligatures w14:val="none"/>
        </w:rPr>
        <w:t>・</w:t>
      </w:r>
      <w:r w:rsidRPr="00BC4859">
        <w:rPr>
          <w:rFonts w:ascii="游ゴシック" w:eastAsia="游ゴシック" w:hAnsi="游ゴシック" w:hint="eastAsia"/>
          <w:sz w:val="24"/>
        </w:rPr>
        <w:t>メニュー表（直近12か月分）</w:t>
      </w:r>
      <w:r w:rsidR="008770C7">
        <w:rPr>
          <w:rFonts w:ascii="游ゴシック" w:eastAsia="游ゴシック" w:hAnsi="游ゴシック" w:hint="eastAsia"/>
          <w:sz w:val="24"/>
        </w:rPr>
        <w:t xml:space="preserve">　</w:t>
      </w:r>
      <w:r w:rsidRPr="00BC4859">
        <w:rPr>
          <w:rFonts w:ascii="游ゴシック" w:eastAsia="游ゴシック" w:hAnsi="游ゴシック" w:hint="eastAsia"/>
          <w:sz w:val="24"/>
        </w:rPr>
        <w:t xml:space="preserve">　７部</w:t>
      </w:r>
    </w:p>
    <w:p w14:paraId="45E74000" w14:textId="58F14F4B" w:rsidR="00F735D2" w:rsidRPr="00BC4859" w:rsidRDefault="00F735D2" w:rsidP="00F735D2">
      <w:pPr>
        <w:spacing w:after="0" w:line="360" w:lineRule="exact"/>
        <w:ind w:firstLineChars="100" w:firstLine="240"/>
        <w:jc w:val="both"/>
        <w:rPr>
          <w:rFonts w:ascii="游ゴシック" w:eastAsia="游ゴシック" w:hAnsi="游ゴシック"/>
          <w:sz w:val="24"/>
          <w14:ligatures w14:val="none"/>
        </w:rPr>
      </w:pPr>
      <w:r w:rsidRPr="00BC4859">
        <w:rPr>
          <w:rFonts w:ascii="游ゴシック" w:eastAsia="游ゴシック" w:hAnsi="游ゴシック" w:hint="eastAsia"/>
          <w:sz w:val="24"/>
        </w:rPr>
        <w:t>※試食用の弁当については、プレゼンテーション審査当日に持参</w:t>
      </w:r>
    </w:p>
    <w:sectPr w:rsidR="00F735D2" w:rsidRPr="00BC48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DF0B" w14:textId="77777777" w:rsidR="003D02E3" w:rsidRDefault="003D02E3" w:rsidP="00986444">
      <w:pPr>
        <w:spacing w:after="0" w:line="240" w:lineRule="auto"/>
      </w:pPr>
      <w:r>
        <w:separator/>
      </w:r>
    </w:p>
  </w:endnote>
  <w:endnote w:type="continuationSeparator" w:id="0">
    <w:p w14:paraId="66EC429A" w14:textId="77777777" w:rsidR="003D02E3" w:rsidRDefault="003D02E3" w:rsidP="0098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54D1" w14:textId="77777777" w:rsidR="003D02E3" w:rsidRDefault="003D02E3" w:rsidP="00986444">
      <w:pPr>
        <w:spacing w:after="0" w:line="240" w:lineRule="auto"/>
      </w:pPr>
      <w:r>
        <w:separator/>
      </w:r>
    </w:p>
  </w:footnote>
  <w:footnote w:type="continuationSeparator" w:id="0">
    <w:p w14:paraId="5CCB7ED1" w14:textId="77777777" w:rsidR="003D02E3" w:rsidRDefault="003D02E3" w:rsidP="00986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71"/>
    <w:rsid w:val="000212FE"/>
    <w:rsid w:val="00066670"/>
    <w:rsid w:val="00072B16"/>
    <w:rsid w:val="000C52FE"/>
    <w:rsid w:val="00107306"/>
    <w:rsid w:val="00307B87"/>
    <w:rsid w:val="003C7DF3"/>
    <w:rsid w:val="003D02E3"/>
    <w:rsid w:val="003E4826"/>
    <w:rsid w:val="0043610F"/>
    <w:rsid w:val="004A1771"/>
    <w:rsid w:val="004F564E"/>
    <w:rsid w:val="00551D55"/>
    <w:rsid w:val="005813F2"/>
    <w:rsid w:val="00632E5E"/>
    <w:rsid w:val="00640438"/>
    <w:rsid w:val="006C406D"/>
    <w:rsid w:val="008770C7"/>
    <w:rsid w:val="008A3E0E"/>
    <w:rsid w:val="0097177B"/>
    <w:rsid w:val="00986444"/>
    <w:rsid w:val="009A7864"/>
    <w:rsid w:val="009B1669"/>
    <w:rsid w:val="00AE20B9"/>
    <w:rsid w:val="00B44CC3"/>
    <w:rsid w:val="00BC4859"/>
    <w:rsid w:val="00D3265E"/>
    <w:rsid w:val="00DC3C28"/>
    <w:rsid w:val="00DE6329"/>
    <w:rsid w:val="00E0532B"/>
    <w:rsid w:val="00E301F7"/>
    <w:rsid w:val="00E46E66"/>
    <w:rsid w:val="00EB02C1"/>
    <w:rsid w:val="00F53298"/>
    <w:rsid w:val="00F73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DAFAE"/>
  <w15:chartTrackingRefBased/>
  <w15:docId w15:val="{83641C6F-DC9E-4D88-A59D-5CD4B72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7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7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7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17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7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7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7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7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7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7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7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7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7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7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7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7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7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7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771"/>
    <w:pPr>
      <w:spacing w:before="160"/>
      <w:jc w:val="center"/>
    </w:pPr>
    <w:rPr>
      <w:i/>
      <w:iCs/>
      <w:color w:val="404040" w:themeColor="text1" w:themeTint="BF"/>
    </w:rPr>
  </w:style>
  <w:style w:type="character" w:customStyle="1" w:styleId="a8">
    <w:name w:val="引用文 (文字)"/>
    <w:basedOn w:val="a0"/>
    <w:link w:val="a7"/>
    <w:uiPriority w:val="29"/>
    <w:rsid w:val="004A1771"/>
    <w:rPr>
      <w:i/>
      <w:iCs/>
      <w:color w:val="404040" w:themeColor="text1" w:themeTint="BF"/>
    </w:rPr>
  </w:style>
  <w:style w:type="paragraph" w:styleId="a9">
    <w:name w:val="List Paragraph"/>
    <w:basedOn w:val="a"/>
    <w:uiPriority w:val="34"/>
    <w:qFormat/>
    <w:rsid w:val="004A1771"/>
    <w:pPr>
      <w:ind w:left="720"/>
      <w:contextualSpacing/>
    </w:pPr>
  </w:style>
  <w:style w:type="character" w:styleId="21">
    <w:name w:val="Intense Emphasis"/>
    <w:basedOn w:val="a0"/>
    <w:uiPriority w:val="21"/>
    <w:qFormat/>
    <w:rsid w:val="004A1771"/>
    <w:rPr>
      <w:i/>
      <w:iCs/>
      <w:color w:val="2F5496" w:themeColor="accent1" w:themeShade="BF"/>
    </w:rPr>
  </w:style>
  <w:style w:type="paragraph" w:styleId="22">
    <w:name w:val="Intense Quote"/>
    <w:basedOn w:val="a"/>
    <w:next w:val="a"/>
    <w:link w:val="23"/>
    <w:uiPriority w:val="30"/>
    <w:qFormat/>
    <w:rsid w:val="004A1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A1771"/>
    <w:rPr>
      <w:i/>
      <w:iCs/>
      <w:color w:val="2F5496" w:themeColor="accent1" w:themeShade="BF"/>
    </w:rPr>
  </w:style>
  <w:style w:type="character" w:styleId="24">
    <w:name w:val="Intense Reference"/>
    <w:basedOn w:val="a0"/>
    <w:uiPriority w:val="32"/>
    <w:qFormat/>
    <w:rsid w:val="004A1771"/>
    <w:rPr>
      <w:b/>
      <w:bCs/>
      <w:smallCaps/>
      <w:color w:val="2F5496" w:themeColor="accent1" w:themeShade="BF"/>
      <w:spacing w:val="5"/>
    </w:rPr>
  </w:style>
  <w:style w:type="paragraph" w:styleId="aa">
    <w:name w:val="header"/>
    <w:basedOn w:val="a"/>
    <w:link w:val="ab"/>
    <w:uiPriority w:val="99"/>
    <w:unhideWhenUsed/>
    <w:rsid w:val="00986444"/>
    <w:pPr>
      <w:tabs>
        <w:tab w:val="center" w:pos="4252"/>
        <w:tab w:val="right" w:pos="8504"/>
      </w:tabs>
      <w:snapToGrid w:val="0"/>
    </w:pPr>
  </w:style>
  <w:style w:type="character" w:customStyle="1" w:styleId="ab">
    <w:name w:val="ヘッダー (文字)"/>
    <w:basedOn w:val="a0"/>
    <w:link w:val="aa"/>
    <w:uiPriority w:val="99"/>
    <w:rsid w:val="00986444"/>
  </w:style>
  <w:style w:type="paragraph" w:styleId="ac">
    <w:name w:val="footer"/>
    <w:basedOn w:val="a"/>
    <w:link w:val="ad"/>
    <w:uiPriority w:val="99"/>
    <w:unhideWhenUsed/>
    <w:rsid w:val="00986444"/>
    <w:pPr>
      <w:tabs>
        <w:tab w:val="center" w:pos="4252"/>
        <w:tab w:val="right" w:pos="8504"/>
      </w:tabs>
      <w:snapToGrid w:val="0"/>
    </w:pPr>
  </w:style>
  <w:style w:type="character" w:customStyle="1" w:styleId="ad">
    <w:name w:val="フッター (文字)"/>
    <w:basedOn w:val="a0"/>
    <w:link w:val="ac"/>
    <w:uiPriority w:val="99"/>
    <w:rsid w:val="00986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さゆみ</dc:creator>
  <cp:keywords/>
  <dc:description/>
  <cp:lastModifiedBy>前 香菜子</cp:lastModifiedBy>
  <cp:revision>20</cp:revision>
  <cp:lastPrinted>2025-11-25T06:35:00Z</cp:lastPrinted>
  <dcterms:created xsi:type="dcterms:W3CDTF">2025-07-08T03:08:00Z</dcterms:created>
  <dcterms:modified xsi:type="dcterms:W3CDTF">2025-12-02T09:42:00Z</dcterms:modified>
</cp:coreProperties>
</file>